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sz w:val="24"/>
          <w:szCs w:val="24"/>
          <w:rtl w:val="0"/>
        </w:rPr>
        <w:t xml:space="preserve">Atkins Basketball Parents:</w:t>
      </w:r>
    </w:p>
    <w:p w:rsidR="00000000" w:rsidDel="00000000" w:rsidP="00000000" w:rsidRDefault="00000000" w:rsidRPr="00000000" w14:paraId="00000003">
      <w:pPr>
        <w:rPr>
          <w:sz w:val="24"/>
          <w:szCs w:val="24"/>
        </w:rPr>
      </w:pPr>
      <w:r w:rsidDel="00000000" w:rsidR="00000000" w:rsidRPr="00000000">
        <w:rPr>
          <w:sz w:val="24"/>
          <w:szCs w:val="24"/>
          <w:rtl w:val="0"/>
        </w:rPr>
        <w:t xml:space="preserve">In an effort to strengthen the quality of the basketball experience for our students, we are asking that you read, sign, and return this document.  It is consistent with the LISD Athletic Code of Conduct, and is a good reminder about the experience our students should have as athletes.</w:t>
      </w:r>
    </w:p>
    <w:p w:rsidR="00000000" w:rsidDel="00000000" w:rsidP="00000000" w:rsidRDefault="00000000" w:rsidRPr="00000000" w14:paraId="00000004">
      <w:pPr>
        <w:rPr>
          <w:sz w:val="24"/>
          <w:szCs w:val="24"/>
        </w:rPr>
      </w:pPr>
      <w:r w:rsidDel="00000000" w:rsidR="00000000" w:rsidRPr="00000000">
        <w:rPr>
          <w:sz w:val="24"/>
          <w:szCs w:val="24"/>
          <w:rtl w:val="0"/>
        </w:rPr>
        <w:t xml:space="preserve">1. Let the coach do the coaching. Pressuring and/or sideline coaching leads to a negative experience for your child as well as the other participants and it is confusing to the players and complicates the coach’s job. </w:t>
      </w:r>
    </w:p>
    <w:p w:rsidR="00000000" w:rsidDel="00000000" w:rsidP="00000000" w:rsidRDefault="00000000" w:rsidRPr="00000000" w14:paraId="00000005">
      <w:pPr>
        <w:rPr>
          <w:sz w:val="24"/>
          <w:szCs w:val="24"/>
        </w:rPr>
      </w:pPr>
      <w:r w:rsidDel="00000000" w:rsidR="00000000" w:rsidRPr="00000000">
        <w:rPr>
          <w:sz w:val="24"/>
          <w:szCs w:val="24"/>
          <w:rtl w:val="0"/>
        </w:rPr>
        <w:t xml:space="preserve">2. Use of profanity and abusive language is strictly prohibited. </w:t>
      </w:r>
    </w:p>
    <w:p w:rsidR="00000000" w:rsidDel="00000000" w:rsidP="00000000" w:rsidRDefault="00000000" w:rsidRPr="00000000" w14:paraId="00000006">
      <w:pPr>
        <w:rPr>
          <w:sz w:val="24"/>
          <w:szCs w:val="24"/>
        </w:rPr>
      </w:pPr>
      <w:r w:rsidDel="00000000" w:rsidR="00000000" w:rsidRPr="00000000">
        <w:rPr>
          <w:sz w:val="24"/>
          <w:szCs w:val="24"/>
          <w:rtl w:val="0"/>
        </w:rPr>
        <w:t xml:space="preserve">3.  Disruptive behavior will not be tolerated at any Atkins Middle School event. This includes, but is not limited to, yelling at the coaches, players (including your child) or expressing your dislike in a verbally loud manner.  Anyone displaying this behavior will be asked to leave.  If you do not leave immediately after being asked the police will be summoned to handle the incident.</w:t>
      </w:r>
    </w:p>
    <w:p w:rsidR="00000000" w:rsidDel="00000000" w:rsidP="00000000" w:rsidRDefault="00000000" w:rsidRPr="00000000" w14:paraId="00000007">
      <w:pPr>
        <w:rPr>
          <w:sz w:val="24"/>
          <w:szCs w:val="24"/>
        </w:rPr>
      </w:pPr>
      <w:r w:rsidDel="00000000" w:rsidR="00000000" w:rsidRPr="00000000">
        <w:rPr>
          <w:sz w:val="24"/>
          <w:szCs w:val="24"/>
          <w:rtl w:val="0"/>
        </w:rPr>
        <w:t xml:space="preserve">5. Do not criticize the opposing team, its players, coaches or fans verbally or by gesture.  Also, do not talk specifically to any player on our team other than to praise her/him.</w:t>
      </w:r>
    </w:p>
    <w:p w:rsidR="00000000" w:rsidDel="00000000" w:rsidP="00000000" w:rsidRDefault="00000000" w:rsidRPr="00000000" w14:paraId="00000008">
      <w:pPr>
        <w:rPr>
          <w:sz w:val="24"/>
          <w:szCs w:val="24"/>
        </w:rPr>
      </w:pPr>
      <w:r w:rsidDel="00000000" w:rsidR="00000000" w:rsidRPr="00000000">
        <w:rPr>
          <w:sz w:val="24"/>
          <w:szCs w:val="24"/>
          <w:rtl w:val="0"/>
        </w:rPr>
        <w:t xml:space="preserve">6.  Do not harass, verbally attack or berate the referees. </w:t>
      </w:r>
    </w:p>
    <w:p w:rsidR="00000000" w:rsidDel="00000000" w:rsidP="00000000" w:rsidRDefault="00000000" w:rsidRPr="00000000" w14:paraId="00000009">
      <w:pPr>
        <w:rPr>
          <w:sz w:val="24"/>
          <w:szCs w:val="24"/>
        </w:rPr>
      </w:pPr>
      <w:r w:rsidDel="00000000" w:rsidR="00000000" w:rsidRPr="00000000">
        <w:rPr>
          <w:sz w:val="24"/>
          <w:szCs w:val="24"/>
          <w:rtl w:val="0"/>
        </w:rPr>
        <w:t xml:space="preserve">7. DO NOT approach the coach or coaching staff on game-day or during practice.  If you desire to talk with a coach, make an appointment through the office or contact the coach during the conference period the following day.</w:t>
      </w:r>
    </w:p>
    <w:p w:rsidR="00000000" w:rsidDel="00000000" w:rsidP="00000000" w:rsidRDefault="00000000" w:rsidRPr="00000000" w14:paraId="0000000A">
      <w:pPr>
        <w:rPr>
          <w:sz w:val="24"/>
          <w:szCs w:val="24"/>
        </w:rPr>
      </w:pPr>
      <w:r w:rsidDel="00000000" w:rsidR="00000000" w:rsidRPr="00000000">
        <w:rPr>
          <w:sz w:val="24"/>
          <w:szCs w:val="24"/>
          <w:rtl w:val="0"/>
        </w:rPr>
        <w:t xml:space="preserve">8.  Courtesy is required in all verbal and written communication. Do not criticize, harass or verbally attack any coach, player, or other fan.  </w:t>
      </w:r>
    </w:p>
    <w:p w:rsidR="00000000" w:rsidDel="00000000" w:rsidP="00000000" w:rsidRDefault="00000000" w:rsidRPr="00000000" w14:paraId="0000000B">
      <w:pPr>
        <w:rPr>
          <w:sz w:val="24"/>
          <w:szCs w:val="24"/>
        </w:rPr>
      </w:pPr>
      <w:r w:rsidDel="00000000" w:rsidR="00000000" w:rsidRPr="00000000">
        <w:rPr>
          <w:sz w:val="24"/>
          <w:szCs w:val="24"/>
          <w:rtl w:val="0"/>
        </w:rPr>
        <w:t xml:space="preserve"> By signing below you agree to conform to the standards outlined above.</w:t>
      </w:r>
    </w:p>
    <w:p w:rsidR="00000000" w:rsidDel="00000000" w:rsidP="00000000" w:rsidRDefault="00000000" w:rsidRPr="00000000" w14:paraId="0000000C">
      <w:pPr>
        <w:rPr>
          <w:sz w:val="24"/>
          <w:szCs w:val="24"/>
        </w:rPr>
      </w:pPr>
      <w:r w:rsidDel="00000000" w:rsidR="00000000" w:rsidRPr="00000000">
        <w:rPr>
          <w:sz w:val="24"/>
          <w:szCs w:val="24"/>
          <w:rtl w:val="0"/>
        </w:rPr>
        <w:t xml:space="preserve">Student Name ________________________________</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Parent Signature ____________________________________</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Date Signed _______________________________</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 order for your child to play in basketball games at AMS, the following Athletic Contract must be returned to your child’s basketball coach, signed by you, by the end of the school day on </w:t>
    </w:r>
    <w:r w:rsidDel="00000000" w:rsidR="00000000" w:rsidRPr="00000000">
      <w:rPr>
        <w:i w:val="1"/>
        <w:rtl w:val="0"/>
      </w:rPr>
      <w:t xml:space="preserve">11/11</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23C7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3C7A"/>
  </w:style>
  <w:style w:type="paragraph" w:styleId="Footer">
    <w:name w:val="footer"/>
    <w:basedOn w:val="Normal"/>
    <w:link w:val="FooterChar"/>
    <w:uiPriority w:val="99"/>
    <w:unhideWhenUsed w:val="1"/>
    <w:rsid w:val="00E23C7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3C7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07GBOhDzDpVx9ugCvGZ2yScdzw==">AMUW2mWrF0GlB1OXvBgXqg4Xrq6yget4g2ITbdZL8r7EXPYk2ctJ8nhqadm/VYo/+gA2Mg8xiQurAYs9u+M9za20Xaq8AfoBGv6hviUXl1rL38cKlqb4fWX5sTD7Q5ENEv6BH8qFt+hJ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2020-11-05T16:33:00Z</dcterms:created>
  <dc:creator>Windows User</dc:creator>
</cp:coreProperties>
</file>